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4AAA" w14:textId="588B42DC" w:rsidR="00104EDA" w:rsidRDefault="00104EDA" w:rsidP="00104EDA">
      <w:pPr>
        <w:jc w:val="right"/>
      </w:pPr>
      <w:r>
        <w:t>Gołdap, dnia...................................</w:t>
      </w:r>
    </w:p>
    <w:p w14:paraId="2CC9B6B3" w14:textId="0A1DC1DB" w:rsidR="001D5B9A" w:rsidRDefault="001D5B9A" w:rsidP="00104EDA">
      <w:pPr>
        <w:ind w:right="6236"/>
        <w:jc w:val="center"/>
      </w:pPr>
      <w:r>
        <w:t>…................................................</w:t>
      </w:r>
    </w:p>
    <w:p w14:paraId="5172CCE4" w14:textId="322B8D3D" w:rsidR="001D5B9A" w:rsidRDefault="001D5B9A" w:rsidP="00104EDA">
      <w:pPr>
        <w:ind w:right="623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imię i nazwisko</w:t>
      </w:r>
    </w:p>
    <w:p w14:paraId="3C2B14D4" w14:textId="77777777" w:rsidR="001D5B9A" w:rsidRDefault="001D5B9A" w:rsidP="00104EDA">
      <w:pPr>
        <w:ind w:right="6236"/>
        <w:jc w:val="center"/>
        <w:rPr>
          <w:sz w:val="18"/>
          <w:szCs w:val="18"/>
        </w:rPr>
      </w:pPr>
    </w:p>
    <w:p w14:paraId="5BCAE63A" w14:textId="77777777" w:rsidR="001D5B9A" w:rsidRDefault="001D5B9A" w:rsidP="00104EDA">
      <w:pPr>
        <w:ind w:right="6236"/>
        <w:jc w:val="center"/>
        <w:rPr>
          <w:sz w:val="21"/>
          <w:szCs w:val="21"/>
        </w:rPr>
      </w:pPr>
      <w:r>
        <w:rPr>
          <w:sz w:val="21"/>
          <w:szCs w:val="21"/>
        </w:rPr>
        <w:t>….......................................................</w:t>
      </w:r>
    </w:p>
    <w:p w14:paraId="11EF176A" w14:textId="57EE6EA0" w:rsidR="001D5B9A" w:rsidRDefault="001D5B9A" w:rsidP="00104EDA">
      <w:pPr>
        <w:ind w:right="6236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adres</w:t>
      </w:r>
    </w:p>
    <w:p w14:paraId="1C61F6E8" w14:textId="77777777" w:rsidR="001D5B9A" w:rsidRDefault="001D5B9A" w:rsidP="00104EDA">
      <w:pPr>
        <w:ind w:right="6236"/>
        <w:jc w:val="center"/>
        <w:rPr>
          <w:sz w:val="21"/>
          <w:szCs w:val="21"/>
        </w:rPr>
      </w:pPr>
    </w:p>
    <w:p w14:paraId="7549DB00" w14:textId="77777777" w:rsidR="001D5B9A" w:rsidRDefault="001D5B9A" w:rsidP="00104EDA">
      <w:pPr>
        <w:ind w:right="6236"/>
        <w:jc w:val="center"/>
        <w:rPr>
          <w:sz w:val="21"/>
          <w:szCs w:val="21"/>
        </w:rPr>
      </w:pPr>
      <w:r>
        <w:rPr>
          <w:sz w:val="21"/>
          <w:szCs w:val="21"/>
        </w:rPr>
        <w:t>…......................................................</w:t>
      </w:r>
    </w:p>
    <w:p w14:paraId="2D637C19" w14:textId="77777777" w:rsidR="001D5B9A" w:rsidRDefault="001D5B9A" w:rsidP="00104EDA">
      <w:pP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identyfikator podatkowy </w:t>
      </w:r>
      <w:r>
        <w:rPr>
          <w:b/>
          <w:bCs/>
          <w:sz w:val="18"/>
          <w:szCs w:val="18"/>
        </w:rPr>
        <w:t>PESEL/NIP</w:t>
      </w:r>
      <w:r>
        <w:rPr>
          <w:sz w:val="18"/>
          <w:szCs w:val="18"/>
        </w:rPr>
        <w:t>*</w:t>
      </w:r>
    </w:p>
    <w:p w14:paraId="7096545F" w14:textId="1B7AB73F" w:rsidR="00104EDA" w:rsidRDefault="001D5B9A" w:rsidP="00104EDA">
      <w:pPr>
        <w:ind w:right="6236"/>
        <w:jc w:val="center"/>
        <w:rPr>
          <w:b/>
          <w:bCs/>
        </w:rPr>
      </w:pPr>
      <w:r>
        <w:rPr>
          <w:sz w:val="18"/>
          <w:szCs w:val="18"/>
        </w:rPr>
        <w:t>(niepotrzebne skreślić)</w:t>
      </w:r>
    </w:p>
    <w:p w14:paraId="030E8F15" w14:textId="77777777" w:rsidR="00104EDA" w:rsidRDefault="00104EDA">
      <w:pPr>
        <w:rPr>
          <w:b/>
          <w:bCs/>
        </w:rPr>
      </w:pPr>
    </w:p>
    <w:p w14:paraId="5C9C908A" w14:textId="7A36CC42" w:rsidR="001D5B9A" w:rsidRDefault="001D5B9A" w:rsidP="00104EDA">
      <w:pPr>
        <w:ind w:left="6237"/>
        <w:jc w:val="center"/>
        <w:rPr>
          <w:b/>
          <w:bCs/>
        </w:rPr>
      </w:pPr>
      <w:r>
        <w:rPr>
          <w:b/>
          <w:bCs/>
        </w:rPr>
        <w:t>Urząd Miejski</w:t>
      </w:r>
    </w:p>
    <w:p w14:paraId="7D61E694" w14:textId="511DBABE" w:rsidR="001D5B9A" w:rsidRDefault="001D5B9A" w:rsidP="00104EDA">
      <w:pPr>
        <w:ind w:left="6237"/>
        <w:jc w:val="center"/>
        <w:rPr>
          <w:b/>
          <w:bCs/>
        </w:rPr>
      </w:pPr>
      <w:r>
        <w:rPr>
          <w:b/>
          <w:bCs/>
        </w:rPr>
        <w:t>w Gołdapi</w:t>
      </w:r>
    </w:p>
    <w:p w14:paraId="2FD7C3E9" w14:textId="77777777" w:rsidR="001D5B9A" w:rsidRDefault="001D5B9A" w:rsidP="00104EDA"/>
    <w:p w14:paraId="03839D23" w14:textId="77777777" w:rsidR="001D5B9A" w:rsidRDefault="001D5B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Podanie</w:t>
      </w:r>
    </w:p>
    <w:p w14:paraId="6B2FF2DF" w14:textId="25E30AFB" w:rsidR="001D5B9A" w:rsidRDefault="001D5B9A">
      <w:pPr>
        <w:spacing w:line="360" w:lineRule="auto"/>
      </w:pPr>
    </w:p>
    <w:p w14:paraId="298546D4" w14:textId="77777777" w:rsidR="001D5B9A" w:rsidRDefault="001D5B9A">
      <w:pPr>
        <w:spacing w:line="360" w:lineRule="auto"/>
        <w:jc w:val="both"/>
      </w:pPr>
      <w:r>
        <w:t>Proszę o wydanie zaświadczenia (zaznaczyć właściwy kwadrat)</w:t>
      </w:r>
    </w:p>
    <w:p w14:paraId="78FB098E" w14:textId="2EB75E51" w:rsidR="001D5B9A" w:rsidRDefault="001D5B9A" w:rsidP="00104EDA">
      <w:pPr>
        <w:spacing w:line="360" w:lineRule="auto"/>
        <w:ind w:left="709"/>
        <w:jc w:val="both"/>
        <w:rPr>
          <w:rFonts w:eastAsia="Times New Roman" w:cs="Times New Roman"/>
          <w:sz w:val="20"/>
          <w:szCs w:val="18"/>
        </w:rPr>
      </w:pPr>
      <w:r>
        <w:rPr>
          <w:rFonts w:ascii="Wingdings" w:eastAsia="Times New Roman" w:hAnsi="Wingdings" w:cs="Wingdings"/>
          <w:sz w:val="20"/>
          <w:szCs w:val="18"/>
        </w:rPr>
        <w:t xml:space="preserve">q </w:t>
      </w:r>
      <w:r>
        <w:rPr>
          <w:rFonts w:eastAsia="Times New Roman" w:cs="Times New Roman"/>
          <w:sz w:val="20"/>
          <w:szCs w:val="18"/>
        </w:rPr>
        <w:t>o niezaleganiu w podatkach lub stwierdzające stan zaległości</w:t>
      </w:r>
    </w:p>
    <w:p w14:paraId="51AA84EC" w14:textId="4BAA1494" w:rsidR="001D5B9A" w:rsidRDefault="001D5B9A" w:rsidP="00104EDA">
      <w:pPr>
        <w:spacing w:line="360" w:lineRule="auto"/>
        <w:ind w:left="709"/>
        <w:jc w:val="both"/>
        <w:rPr>
          <w:rFonts w:eastAsia="Times New Roman" w:cs="Times New Roman"/>
          <w:sz w:val="20"/>
          <w:szCs w:val="18"/>
        </w:rPr>
      </w:pPr>
      <w:r>
        <w:rPr>
          <w:rFonts w:ascii="Wingdings" w:eastAsia="Times New Roman" w:hAnsi="Wingdings" w:cs="Wingdings"/>
          <w:sz w:val="20"/>
          <w:szCs w:val="18"/>
        </w:rPr>
        <w:t xml:space="preserve">q </w:t>
      </w:r>
      <w:r>
        <w:rPr>
          <w:rFonts w:eastAsia="Times New Roman" w:cs="Times New Roman"/>
          <w:sz w:val="20"/>
          <w:szCs w:val="18"/>
        </w:rPr>
        <w:t>o hektarach przeliczeniowych i powierzchni użytków rolnych</w:t>
      </w:r>
    </w:p>
    <w:p w14:paraId="15BA20C9" w14:textId="77777777" w:rsidR="001D5B9A" w:rsidRDefault="001D5B9A">
      <w:pPr>
        <w:spacing w:line="360" w:lineRule="auto"/>
        <w:jc w:val="both"/>
      </w:pPr>
      <w:r>
        <w:t>W celu przedłożenia w…..................................................................................................................</w:t>
      </w:r>
    </w:p>
    <w:p w14:paraId="20888AB3" w14:textId="77777777" w:rsidR="001D5B9A" w:rsidRDefault="001D5B9A">
      <w:pPr>
        <w:spacing w:line="360" w:lineRule="auto"/>
        <w:jc w:val="both"/>
      </w:pPr>
      <w:r>
        <w:t>Sposób doręczenia:</w:t>
      </w:r>
    </w:p>
    <w:p w14:paraId="313DBA0A" w14:textId="5B234325" w:rsidR="001D5B9A" w:rsidRDefault="001D5B9A" w:rsidP="00104EDA">
      <w:pPr>
        <w:spacing w:line="360" w:lineRule="auto"/>
        <w:ind w:left="709"/>
        <w:jc w:val="both"/>
        <w:rPr>
          <w:rFonts w:eastAsia="Times New Roman" w:cs="Times New Roman"/>
          <w:sz w:val="20"/>
          <w:szCs w:val="18"/>
        </w:rPr>
      </w:pPr>
      <w:r>
        <w:rPr>
          <w:rFonts w:ascii="Wingdings" w:eastAsia="Times New Roman" w:hAnsi="Wingdings" w:cs="Wingdings"/>
          <w:sz w:val="20"/>
          <w:szCs w:val="18"/>
        </w:rPr>
        <w:t xml:space="preserve">q </w:t>
      </w:r>
      <w:r>
        <w:rPr>
          <w:rFonts w:eastAsia="Times New Roman" w:cs="Times New Roman"/>
          <w:sz w:val="20"/>
          <w:szCs w:val="18"/>
        </w:rPr>
        <w:t>odbiór osobisty</w:t>
      </w:r>
    </w:p>
    <w:p w14:paraId="2816D046" w14:textId="72D3B90E" w:rsidR="001D5B9A" w:rsidRDefault="001D5B9A" w:rsidP="00104EDA">
      <w:pPr>
        <w:spacing w:line="360" w:lineRule="auto"/>
        <w:ind w:left="709"/>
        <w:jc w:val="both"/>
        <w:rPr>
          <w:rFonts w:eastAsia="Times New Roman" w:cs="Times New Roman"/>
          <w:sz w:val="20"/>
          <w:szCs w:val="18"/>
        </w:rPr>
      </w:pPr>
      <w:r>
        <w:rPr>
          <w:rFonts w:ascii="Wingdings" w:eastAsia="Times New Roman" w:hAnsi="Wingdings" w:cs="Wingdings"/>
          <w:sz w:val="20"/>
          <w:szCs w:val="18"/>
        </w:rPr>
        <w:t xml:space="preserve">q </w:t>
      </w:r>
      <w:r>
        <w:rPr>
          <w:rFonts w:eastAsia="Times New Roman" w:cs="Times New Roman"/>
          <w:sz w:val="20"/>
          <w:szCs w:val="18"/>
        </w:rPr>
        <w:t>przez osobę upoważnioną</w:t>
      </w:r>
    </w:p>
    <w:p w14:paraId="0E40E194" w14:textId="3F6F4D64" w:rsidR="001D5B9A" w:rsidRDefault="001D5B9A" w:rsidP="00104EDA">
      <w:pPr>
        <w:spacing w:line="100" w:lineRule="atLeast"/>
        <w:ind w:left="709"/>
        <w:rPr>
          <w:rFonts w:eastAsia="Times New Roman" w:cs="Times New Roman"/>
          <w:sz w:val="20"/>
          <w:szCs w:val="18"/>
        </w:rPr>
      </w:pPr>
      <w:r>
        <w:rPr>
          <w:rFonts w:ascii="Wingdings" w:eastAsia="Times New Roman" w:hAnsi="Wingdings" w:cs="Wingdings"/>
          <w:sz w:val="20"/>
          <w:szCs w:val="18"/>
        </w:rPr>
        <w:t xml:space="preserve">q </w:t>
      </w:r>
      <w:r>
        <w:rPr>
          <w:rFonts w:eastAsia="Times New Roman" w:cs="Times New Roman"/>
          <w:sz w:val="20"/>
          <w:szCs w:val="18"/>
        </w:rPr>
        <w:t>przez pocztę</w:t>
      </w:r>
    </w:p>
    <w:p w14:paraId="6D5D489B" w14:textId="77777777" w:rsidR="00104EDA" w:rsidRDefault="00104EDA">
      <w:pPr>
        <w:spacing w:line="100" w:lineRule="atLeast"/>
      </w:pPr>
    </w:p>
    <w:p w14:paraId="6A1A9D91" w14:textId="721A1324" w:rsidR="001D5B9A" w:rsidRDefault="001D5B9A" w:rsidP="00104EDA">
      <w:pPr>
        <w:spacing w:line="100" w:lineRule="atLeast"/>
        <w:ind w:left="5670"/>
        <w:jc w:val="center"/>
      </w:pPr>
      <w:r>
        <w:t>…................................................</w:t>
      </w:r>
    </w:p>
    <w:p w14:paraId="64C1A265" w14:textId="1F82A5A9" w:rsidR="001D5B9A" w:rsidRDefault="001D5B9A" w:rsidP="00104EDA">
      <w:pPr>
        <w:spacing w:line="100" w:lineRule="atLeast"/>
        <w:ind w:left="5670"/>
        <w:jc w:val="center"/>
      </w:pPr>
      <w:r>
        <w:t>podpis czytelny</w:t>
      </w:r>
    </w:p>
    <w:sectPr w:rsidR="001D5B9A">
      <w:pgSz w:w="11906" w:h="16838"/>
      <w:pgMar w:top="1134" w:right="1134" w:bottom="59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8C"/>
    <w:rsid w:val="0003148C"/>
    <w:rsid w:val="00104EDA"/>
    <w:rsid w:val="001D5B9A"/>
    <w:rsid w:val="003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758FAF"/>
  <w15:chartTrackingRefBased/>
  <w15:docId w15:val="{A84FDD31-B69E-40FF-AD5F-3D699A80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Chlebowska</dc:creator>
  <cp:keywords/>
  <cp:lastModifiedBy>Piotr Mietliński</cp:lastModifiedBy>
  <cp:revision>2</cp:revision>
  <cp:lastPrinted>2017-04-19T06:19:00Z</cp:lastPrinted>
  <dcterms:created xsi:type="dcterms:W3CDTF">2024-08-22T05:50:00Z</dcterms:created>
  <dcterms:modified xsi:type="dcterms:W3CDTF">2024-08-22T05:50:00Z</dcterms:modified>
</cp:coreProperties>
</file>